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3C0404">
        <w:t>3</w:t>
      </w:r>
      <w:r w:rsidR="00B838A0">
        <w:t>4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3C0404">
        <w:t>3</w:t>
      </w:r>
      <w:r w:rsidR="00B838A0">
        <w:t>4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838A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B838A0">
        <w:rPr>
          <w:rFonts w:ascii="Times New Roman" w:hAnsi="Times New Roman"/>
          <w:sz w:val="24"/>
          <w:szCs w:val="24"/>
        </w:rPr>
        <w:t xml:space="preserve">августа </w:t>
      </w:r>
      <w:r w:rsidR="00F651B9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B838A0">
        <w:rPr>
          <w:rFonts w:ascii="Times New Roman" w:hAnsi="Times New Roman"/>
          <w:sz w:val="24"/>
          <w:szCs w:val="24"/>
        </w:rPr>
        <w:t>18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B838A0">
        <w:rPr>
          <w:rFonts w:ascii="Times New Roman" w:hAnsi="Times New Roman"/>
          <w:sz w:val="24"/>
          <w:szCs w:val="24"/>
        </w:rPr>
        <w:t>августа 2022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E00713">
        <w:rPr>
          <w:rFonts w:ascii="Times New Roman" w:hAnsi="Times New Roman"/>
          <w:sz w:val="24"/>
          <w:szCs w:val="24"/>
        </w:rPr>
        <w:t>2</w:t>
      </w:r>
      <w:r w:rsidR="00B838A0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B838A0">
        <w:rPr>
          <w:rFonts w:ascii="Times New Roman" w:hAnsi="Times New Roman"/>
          <w:sz w:val="24"/>
          <w:szCs w:val="24"/>
        </w:rPr>
        <w:t xml:space="preserve">августа </w:t>
      </w:r>
      <w:r w:rsidR="00F651B9">
        <w:rPr>
          <w:rFonts w:ascii="Times New Roman" w:hAnsi="Times New Roman"/>
          <w:sz w:val="24"/>
          <w:szCs w:val="24"/>
        </w:rPr>
        <w:t>2022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B838A0">
        <w:rPr>
          <w:rFonts w:ascii="Times New Roman" w:hAnsi="Times New Roman"/>
          <w:sz w:val="24"/>
          <w:szCs w:val="24"/>
        </w:rPr>
        <w:t>4</w:t>
      </w:r>
      <w:r w:rsidR="00F651B9">
        <w:rPr>
          <w:rFonts w:ascii="Times New Roman" w:hAnsi="Times New Roman"/>
          <w:sz w:val="24"/>
          <w:szCs w:val="24"/>
        </w:rPr>
        <w:t>.</w:t>
      </w:r>
      <w:r w:rsidR="003C0404">
        <w:rPr>
          <w:rFonts w:ascii="Times New Roman" w:hAnsi="Times New Roman"/>
          <w:sz w:val="24"/>
          <w:szCs w:val="24"/>
        </w:rPr>
        <w:t>30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Винтер О.Н.</w:t>
      </w:r>
      <w:r w:rsidR="00B838A0">
        <w:rPr>
          <w:rFonts w:ascii="Times New Roman" w:hAnsi="Times New Roman"/>
          <w:sz w:val="24"/>
          <w:szCs w:val="24"/>
        </w:rPr>
        <w:t>, 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 xml:space="preserve">4 </w:t>
      </w:r>
      <w:r w:rsidRPr="003973A4">
        <w:rPr>
          <w:rFonts w:ascii="Times New Roman" w:hAnsi="Times New Roman"/>
          <w:sz w:val="20"/>
          <w:szCs w:val="20"/>
        </w:rPr>
        <w:t>член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>, что составило 57 %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B838A0">
        <w:rPr>
          <w:rFonts w:ascii="Times New Roman" w:hAnsi="Times New Roman"/>
          <w:sz w:val="24"/>
          <w:szCs w:val="24"/>
        </w:rPr>
        <w:t>25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B838A0">
        <w:rPr>
          <w:rFonts w:ascii="Times New Roman" w:hAnsi="Times New Roman"/>
          <w:sz w:val="24"/>
          <w:szCs w:val="24"/>
        </w:rPr>
        <w:t xml:space="preserve">августа 2022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BC63BE" w:rsidRDefault="002753AD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комнаты 25, 26 (согласно выписке из ЕГРОГД от 31.03.2005)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 xml:space="preserve">32,6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. Железногорск, ул. Ленина, д. 39, пом.12 (объект </w:t>
      </w:r>
      <w:r w:rsidR="00B838A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C0404" w:rsidRPr="003C040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C04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0404" w:rsidRPr="003C0404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0404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5 281,20</w:t>
      </w:r>
      <w:r w:rsidR="0039014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C0404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C0404" w:rsidRPr="003C528D" w:rsidRDefault="003C0404" w:rsidP="003C04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63BE" w:rsidRDefault="00BC63BE" w:rsidP="00390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B838A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43 со шкафом 44 (согласно выписке из ЕГРОГД от 31.03.2005)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17,3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. Железногорск, ул. Ленина, д. 39, пом.12 (объект </w:t>
      </w:r>
      <w:r w:rsidR="00B838A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90144" w:rsidRPr="003901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C0404" w:rsidRDefault="003C0404" w:rsidP="00390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144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2 802,60</w:t>
      </w:r>
      <w:r w:rsidR="0039014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90144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B838A0" w:rsidRPr="00390144" w:rsidRDefault="00B838A0" w:rsidP="003901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38A0" w:rsidRPr="00390144" w:rsidRDefault="00B838A0" w:rsidP="00B838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Pr="00390144">
        <w:rPr>
          <w:rFonts w:ascii="Times New Roman" w:hAnsi="Times New Roman"/>
          <w:color w:val="000000" w:themeColor="text1"/>
          <w:sz w:val="24"/>
          <w:szCs w:val="24"/>
        </w:rPr>
        <w:t xml:space="preserve">комнату </w:t>
      </w:r>
      <w:r>
        <w:rPr>
          <w:rFonts w:ascii="Times New Roman" w:hAnsi="Times New Roman"/>
          <w:color w:val="000000" w:themeColor="text1"/>
          <w:sz w:val="24"/>
          <w:szCs w:val="24"/>
        </w:rPr>
        <w:t>34</w:t>
      </w:r>
      <w:r w:rsidRPr="00390144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выписке из ЕГРОГД от 31.03.2005)</w:t>
      </w:r>
      <w:r>
        <w:rPr>
          <w:rFonts w:ascii="Times New Roman" w:hAnsi="Times New Roman"/>
          <w:color w:val="000000" w:themeColor="text1"/>
          <w:sz w:val="24"/>
          <w:szCs w:val="24"/>
        </w:rPr>
        <w:t>, площадью 4,5</w:t>
      </w:r>
      <w:r w:rsidRPr="00390144">
        <w:rPr>
          <w:rFonts w:ascii="Times New Roman" w:hAnsi="Times New Roman"/>
          <w:color w:val="000000" w:themeColor="text1"/>
          <w:sz w:val="24"/>
          <w:szCs w:val="24"/>
        </w:rPr>
        <w:t> к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Pr="00390144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Pr="00390144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390144">
        <w:rPr>
          <w:rFonts w:ascii="Times New Roman" w:hAnsi="Times New Roman"/>
          <w:color w:val="000000" w:themeColor="text1"/>
          <w:sz w:val="24"/>
          <w:szCs w:val="24"/>
        </w:rPr>
        <w:t>. Железногорск, ул. Ленина, д. 39, пом.12 (объект 3).</w:t>
      </w:r>
    </w:p>
    <w:p w:rsidR="00B838A0" w:rsidRPr="00390144" w:rsidRDefault="00B838A0" w:rsidP="00B838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0144">
        <w:rPr>
          <w:rFonts w:ascii="Times New Roman" w:hAnsi="Times New Roman"/>
          <w:color w:val="000000" w:themeColor="text1"/>
          <w:sz w:val="24"/>
          <w:szCs w:val="24"/>
        </w:rPr>
        <w:t xml:space="preserve">Начальная (минимальная) цена договора (лота) в месяц составляет (без НДС): </w:t>
      </w:r>
      <w:r>
        <w:rPr>
          <w:rFonts w:ascii="Times New Roman" w:hAnsi="Times New Roman"/>
          <w:color w:val="000000" w:themeColor="text1"/>
          <w:sz w:val="24"/>
          <w:szCs w:val="24"/>
        </w:rPr>
        <w:t>729,0</w:t>
      </w:r>
      <w:r w:rsidRPr="00390144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90144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90144" w:rsidRPr="000E41B7" w:rsidRDefault="00390144" w:rsidP="00E00713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701CD" w:rsidRPr="007701CD" w:rsidRDefault="00E0098F" w:rsidP="007701CD">
      <w:pPr>
        <w:pStyle w:val="afc"/>
        <w:numPr>
          <w:ilvl w:val="0"/>
          <w:numId w:val="8"/>
        </w:numPr>
        <w:spacing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lastRenderedPageBreak/>
        <w:t>Лот № 1: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="007701CD" w:rsidRPr="007701CD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«18» августа 2022, было представлено 1</w:t>
      </w:r>
      <w:r w:rsidR="0070142D">
        <w:rPr>
          <w:rFonts w:ascii="Times New Roman" w:hAnsi="Times New Roman"/>
          <w:sz w:val="24"/>
          <w:szCs w:val="24"/>
        </w:rPr>
        <w:t> </w:t>
      </w:r>
      <w:r w:rsidR="007701CD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7701CD" w:rsidRPr="00136B5B" w:rsidRDefault="007701CD" w:rsidP="007701CD">
      <w:pPr>
        <w:spacing w:after="0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7701CD" w:rsidRPr="00136B5B" w:rsidTr="009C161F">
        <w:tc>
          <w:tcPr>
            <w:tcW w:w="1134" w:type="dxa"/>
          </w:tcPr>
          <w:p w:rsidR="007701CD" w:rsidRPr="00136B5B" w:rsidRDefault="007701CD" w:rsidP="007701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01CD" w:rsidRPr="00136B5B" w:rsidRDefault="007701CD" w:rsidP="007701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7701CD" w:rsidRPr="00136B5B" w:rsidRDefault="007701CD" w:rsidP="007701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701CD" w:rsidRPr="00136B5B" w:rsidRDefault="007701CD" w:rsidP="007701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7701CD" w:rsidRPr="00136B5B" w:rsidRDefault="007701CD" w:rsidP="007701CD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7701CD" w:rsidRPr="00136B5B" w:rsidRDefault="007701CD" w:rsidP="007701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7701CD" w:rsidRPr="00136B5B" w:rsidRDefault="007701CD" w:rsidP="007701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7701CD" w:rsidRPr="00B026D6" w:rsidTr="009C161F">
        <w:tc>
          <w:tcPr>
            <w:tcW w:w="1134" w:type="dxa"/>
          </w:tcPr>
          <w:p w:rsidR="007701CD" w:rsidRPr="00B026D6" w:rsidRDefault="007701CD" w:rsidP="007701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701CD" w:rsidRPr="00B026D6" w:rsidRDefault="007701CD" w:rsidP="007701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«9-КА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У» (ИНН </w:t>
            </w:r>
            <w:r w:rsidRPr="00950FEB">
              <w:rPr>
                <w:rFonts w:ascii="Times New Roman" w:hAnsi="Times New Roman"/>
                <w:sz w:val="20"/>
                <w:szCs w:val="20"/>
              </w:rPr>
              <w:t>2452029993)</w:t>
            </w:r>
          </w:p>
        </w:tc>
        <w:tc>
          <w:tcPr>
            <w:tcW w:w="992" w:type="dxa"/>
          </w:tcPr>
          <w:p w:rsidR="007701CD" w:rsidRPr="00B026D6" w:rsidRDefault="007701CD" w:rsidP="007701CD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701CD" w:rsidRPr="00B026D6" w:rsidRDefault="007701CD" w:rsidP="007701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отозвана (заявление от 18.08.2022)</w:t>
            </w:r>
          </w:p>
        </w:tc>
        <w:tc>
          <w:tcPr>
            <w:tcW w:w="2410" w:type="dxa"/>
          </w:tcPr>
          <w:p w:rsidR="007701CD" w:rsidRPr="00B026D6" w:rsidRDefault="007701CD" w:rsidP="007701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7701CD" w:rsidRPr="000E41B7" w:rsidRDefault="007701CD" w:rsidP="007701CD">
      <w:pPr>
        <w:pStyle w:val="afc"/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7701CD" w:rsidRPr="007A575E" w:rsidRDefault="007701CD" w:rsidP="007701CD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7701CD" w:rsidRPr="00136B5B" w:rsidRDefault="007701CD" w:rsidP="007701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</w:t>
      </w:r>
      <w:r w:rsidRPr="00136B5B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Pr="00136B5B">
        <w:rPr>
          <w:rFonts w:ascii="Times New Roman" w:hAnsi="Times New Roman"/>
          <w:sz w:val="24"/>
          <w:szCs w:val="24"/>
        </w:rPr>
        <w:t xml:space="preserve"> (выбрать нужное)</w:t>
      </w:r>
    </w:p>
    <w:p w:rsidR="007701CD" w:rsidRDefault="007701CD" w:rsidP="007701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0E41B7" w:rsidRDefault="00E0098F" w:rsidP="007701C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0098F" w:rsidRPr="007A575E" w:rsidRDefault="00E0098F" w:rsidP="007701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 w:rsidR="007701CD">
        <w:rPr>
          <w:rFonts w:ascii="Times New Roman" w:hAnsi="Times New Roman"/>
          <w:sz w:val="24"/>
          <w:szCs w:val="24"/>
        </w:rPr>
        <w:t>18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7701CD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2022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E0098F" w:rsidRPr="007A575E" w:rsidRDefault="00E0098F" w:rsidP="00E0098F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E0098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6676F4" w:rsidRDefault="00E0098F" w:rsidP="006676F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76F4" w:rsidRPr="007D5AF5">
        <w:rPr>
          <w:rFonts w:ascii="Times New Roman" w:hAnsi="Times New Roman"/>
          <w:sz w:val="24"/>
          <w:szCs w:val="24"/>
        </w:rPr>
        <w:t>Признать аукцион</w:t>
      </w:r>
      <w:r w:rsidR="006676F4">
        <w:rPr>
          <w:rFonts w:ascii="Times New Roman" w:hAnsi="Times New Roman"/>
          <w:sz w:val="24"/>
          <w:szCs w:val="24"/>
        </w:rPr>
        <w:t xml:space="preserve"> по лоту № 2</w:t>
      </w:r>
      <w:r w:rsidR="006676F4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6676F4">
        <w:rPr>
          <w:rFonts w:ascii="Times New Roman" w:hAnsi="Times New Roman"/>
          <w:sz w:val="24"/>
          <w:szCs w:val="24"/>
        </w:rPr>
        <w:t xml:space="preserve"> </w:t>
      </w:r>
      <w:r w:rsidR="006676F4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0E41B7" w:rsidRDefault="00E0098F" w:rsidP="006676F4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701CD" w:rsidRPr="007701CD" w:rsidRDefault="00E0098F" w:rsidP="007701CD">
      <w:pPr>
        <w:pStyle w:val="afc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701CD" w:rsidRPr="007701CD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«18» августа 2022</w:t>
      </w:r>
      <w:r w:rsidR="007701CD">
        <w:rPr>
          <w:rFonts w:ascii="Times New Roman" w:hAnsi="Times New Roman"/>
          <w:sz w:val="24"/>
          <w:szCs w:val="24"/>
        </w:rPr>
        <w:t xml:space="preserve"> году</w:t>
      </w:r>
      <w:r w:rsidR="007701CD" w:rsidRPr="007701CD">
        <w:rPr>
          <w:rFonts w:ascii="Times New Roman" w:hAnsi="Times New Roman"/>
          <w:sz w:val="24"/>
          <w:szCs w:val="24"/>
        </w:rPr>
        <w:t>, было представлено 1</w:t>
      </w:r>
      <w:r w:rsidR="0070142D">
        <w:rPr>
          <w:rFonts w:ascii="Times New Roman" w:hAnsi="Times New Roman"/>
          <w:sz w:val="24"/>
          <w:szCs w:val="24"/>
        </w:rPr>
        <w:t> </w:t>
      </w:r>
      <w:r w:rsidR="007701CD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7701CD" w:rsidRPr="00136B5B" w:rsidRDefault="007701CD" w:rsidP="007701CD">
      <w:pPr>
        <w:spacing w:after="0"/>
        <w:ind w:left="567" w:firstLine="142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985"/>
        <w:gridCol w:w="2410"/>
      </w:tblGrid>
      <w:tr w:rsidR="007701CD" w:rsidRPr="00136B5B" w:rsidTr="007701CD">
        <w:tc>
          <w:tcPr>
            <w:tcW w:w="1134" w:type="dxa"/>
          </w:tcPr>
          <w:p w:rsidR="007701CD" w:rsidRPr="00136B5B" w:rsidRDefault="007701CD" w:rsidP="009C16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01CD" w:rsidRPr="00136B5B" w:rsidRDefault="007701CD" w:rsidP="009C16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7701CD" w:rsidRPr="00136B5B" w:rsidRDefault="007701CD" w:rsidP="009C16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701CD" w:rsidRPr="00136B5B" w:rsidRDefault="007701CD" w:rsidP="009C16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7701CD" w:rsidRPr="00136B5B" w:rsidRDefault="007701CD" w:rsidP="009C161F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7701CD" w:rsidRPr="00136B5B" w:rsidRDefault="007701CD" w:rsidP="009C16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7701CD" w:rsidRPr="00136B5B" w:rsidRDefault="007701CD" w:rsidP="009C16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7701CD" w:rsidRPr="00B026D6" w:rsidTr="007701CD">
        <w:tc>
          <w:tcPr>
            <w:tcW w:w="1134" w:type="dxa"/>
          </w:tcPr>
          <w:p w:rsidR="007701CD" w:rsidRPr="00B026D6" w:rsidRDefault="007701CD" w:rsidP="009C16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701CD" w:rsidRPr="00B026D6" w:rsidRDefault="007701CD" w:rsidP="009C161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«9-КА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У» (ИНН </w:t>
            </w:r>
            <w:r w:rsidRPr="00950FEB">
              <w:rPr>
                <w:rFonts w:ascii="Times New Roman" w:hAnsi="Times New Roman"/>
                <w:sz w:val="20"/>
                <w:szCs w:val="20"/>
              </w:rPr>
              <w:t>2452029993)</w:t>
            </w:r>
          </w:p>
        </w:tc>
        <w:tc>
          <w:tcPr>
            <w:tcW w:w="992" w:type="dxa"/>
          </w:tcPr>
          <w:p w:rsidR="007701CD" w:rsidRPr="00B026D6" w:rsidRDefault="007701CD" w:rsidP="009C161F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7701CD" w:rsidRPr="00B026D6" w:rsidRDefault="007701CD" w:rsidP="009C16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отозвана (заявление от 18.08.2022)</w:t>
            </w:r>
          </w:p>
        </w:tc>
        <w:tc>
          <w:tcPr>
            <w:tcW w:w="2410" w:type="dxa"/>
          </w:tcPr>
          <w:p w:rsidR="007701CD" w:rsidRPr="00B026D6" w:rsidRDefault="007701CD" w:rsidP="009C16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Pr="00F0081A" w:rsidRDefault="00E0098F" w:rsidP="007701C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E0098F" w:rsidRPr="009359AE" w:rsidRDefault="00E0098F" w:rsidP="000E41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E41B7" w:rsidRPr="007D5AF5">
        <w:rPr>
          <w:rFonts w:ascii="Times New Roman" w:hAnsi="Times New Roman"/>
          <w:sz w:val="24"/>
          <w:szCs w:val="24"/>
        </w:rPr>
        <w:t>Признать аукцион</w:t>
      </w:r>
      <w:r w:rsidR="000E41B7">
        <w:rPr>
          <w:rFonts w:ascii="Times New Roman" w:hAnsi="Times New Roman"/>
          <w:sz w:val="24"/>
          <w:szCs w:val="24"/>
        </w:rPr>
        <w:t xml:space="preserve"> по лоту № 3</w:t>
      </w:r>
      <w:r w:rsidR="000E41B7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0E41B7">
        <w:rPr>
          <w:rFonts w:ascii="Times New Roman" w:hAnsi="Times New Roman"/>
          <w:sz w:val="24"/>
          <w:szCs w:val="24"/>
        </w:rPr>
        <w:t xml:space="preserve"> </w:t>
      </w:r>
      <w:r w:rsidR="000E41B7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1CD" w:rsidRPr="000E41B7" w:rsidRDefault="007701C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5D1846" w:rsidRDefault="007701C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D430D6" w:rsidRPr="000E41B7" w:rsidRDefault="00D430D6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r w:rsidR="007701CD">
        <w:rPr>
          <w:b w:val="0"/>
        </w:rPr>
        <w:t>/Винтер О.Н./</w:t>
      </w:r>
    </w:p>
    <w:p w:rsidR="002753AD" w:rsidRPr="00A44C74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>
        <w:rPr>
          <w:rFonts w:ascii="Times New Roman" w:hAnsi="Times New Roman"/>
        </w:rPr>
        <w:t>/Попова Т.В.</w:t>
      </w:r>
      <w:r w:rsidR="002366B1">
        <w:rPr>
          <w:rFonts w:ascii="Times New Roman" w:hAnsi="Times New Roman"/>
        </w:rPr>
        <w:t>/</w:t>
      </w:r>
    </w:p>
    <w:sectPr w:rsidR="002753AD" w:rsidRPr="00A44C74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EC" w:rsidRDefault="00E37CEC">
      <w:pPr>
        <w:spacing w:after="0" w:line="240" w:lineRule="auto"/>
      </w:pPr>
      <w:r>
        <w:separator/>
      </w:r>
    </w:p>
  </w:endnote>
  <w:endnote w:type="continuationSeparator" w:id="0">
    <w:p w:rsidR="00E37CEC" w:rsidRDefault="00E3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966D4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EC" w:rsidRDefault="00E37CEC">
      <w:pPr>
        <w:spacing w:after="0" w:line="240" w:lineRule="auto"/>
      </w:pPr>
      <w:r>
        <w:separator/>
      </w:r>
    </w:p>
  </w:footnote>
  <w:footnote w:type="continuationSeparator" w:id="0">
    <w:p w:rsidR="00E37CEC" w:rsidRDefault="00E3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966D41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0E41B7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120A-14DB-4637-8B80-1F7A350E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4662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10</cp:revision>
  <cp:lastPrinted>2022-08-22T09:51:00Z</cp:lastPrinted>
  <dcterms:created xsi:type="dcterms:W3CDTF">2022-06-27T05:24:00Z</dcterms:created>
  <dcterms:modified xsi:type="dcterms:W3CDTF">2022-08-22T09:59:00Z</dcterms:modified>
</cp:coreProperties>
</file>